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Locação de Imóvel para acolhimento de pessoas em situação de Rua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NODIR OSVALDO LUCAS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298.577.167-68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1.000,00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22/05/2020</w:t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22/11/2020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006/2020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Prestação de serviços de lavagem de veículos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JORGE SIMPLICIO DA SILVA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362.178.242-72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19.760,00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25/06/2020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25/12/2020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008/2020-SRP</w:t>
              <w:br w:type="textWrapping"/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90" w:hRule="atLeast"/>
        </w:trPr>
        <w:tc>
          <w:tcPr/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hospitalar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123.063,20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009/2020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A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da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MXS DIAGNOSTICA COM. E SERV. DE PRODUTOS MEDICOS E LAB. LTDA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14.630.535/0001-50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3.750,00</w:t>
            </w:r>
          </w:p>
          <w:p w:rsidR="00000000" w:rsidDel="00000000" w:rsidP="00000000" w:rsidRDefault="00000000" w:rsidRPr="00000000" w14:paraId="0000003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22.500,00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010/2020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equipamento hospitalar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6.067,00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011/2020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aparelhos de insumos hospitalares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/>
            </w:pPr>
            <w:bookmarkStart w:colFirst="0" w:colLast="0" w:name="_s4d39ncd4i52" w:id="1"/>
            <w:bookmarkEnd w:id="1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8.428,00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28/05/2020</w:t>
            </w:r>
          </w:p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012/2020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bookmarkStart w:colFirst="0" w:colLast="0" w:name="_260j8pday65q" w:id="2"/>
            <w:bookmarkEnd w:id="2"/>
            <w:r w:rsidDel="00000000" w:rsidR="00000000" w:rsidRPr="00000000">
              <w:rPr>
                <w:rtl w:val="0"/>
              </w:rPr>
              <w:t xml:space="preserve">MULTILASER INDUSTRIAL S.A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59.717.553/0006-17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73.613,00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01/06/2020</w:t>
            </w:r>
          </w:p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01/12/2020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013/2020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utensílios médicos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240" w:before="240" w:lineRule="auto"/>
              <w:jc w:val="left"/>
              <w:rPr/>
            </w:pPr>
            <w:bookmarkStart w:colFirst="0" w:colLast="0" w:name="_b2dgeoer7909" w:id="3"/>
            <w:bookmarkEnd w:id="3"/>
            <w:r w:rsidDel="00000000" w:rsidR="00000000" w:rsidRPr="00000000">
              <w:rPr>
                <w:rtl w:val="0"/>
              </w:rPr>
              <w:br w:type="textWrapping"/>
              <w:t xml:space="preserve">F CARDOSO E CIA LTDA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04.949.905/0001-63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7.318,95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03/06/2020</w:t>
            </w:r>
          </w:p>
          <w:p w:rsidR="00000000" w:rsidDel="00000000" w:rsidP="00000000" w:rsidRDefault="00000000" w:rsidRPr="00000000" w14:paraId="0000006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03/12/2020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014/2020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oxigênio medicinal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A DE SOUZA SILVA COMERCIO DE GASES INDUSTRIAIS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29.187.356/0001-68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76.758,00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23/06/2020</w:t>
            </w:r>
          </w:p>
          <w:p w:rsidR="00000000" w:rsidDel="00000000" w:rsidP="00000000" w:rsidRDefault="00000000" w:rsidRPr="00000000" w14:paraId="0000007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23/12/2020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015/2020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jc w:val="center"/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Sistema de Registro de Preços para aquisição de equipamentos de proteção individual (EPI)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/>
            </w:pPr>
            <w:bookmarkStart w:colFirst="0" w:colLast="0" w:name="_z2t30hr20c48" w:id="4"/>
            <w:bookmarkEnd w:id="4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11.100,00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8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016/2020-SRP</w:t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139,00</w:t>
            </w:r>
          </w:p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33.360,00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29/06/2020</w:t>
            </w:r>
          </w:p>
          <w:p w:rsidR="00000000" w:rsidDel="00000000" w:rsidP="00000000" w:rsidRDefault="00000000" w:rsidRPr="00000000" w14:paraId="0000008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017/2020</w:t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center"/>
              <w:rPr/>
            </w:pPr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máscaras de proteção individual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KARLA ORIDES DE SIQUEIRA SANTOS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32.747.022/0001-06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1,20</w:t>
            </w:r>
          </w:p>
          <w:p w:rsidR="00000000" w:rsidDel="00000000" w:rsidP="00000000" w:rsidRDefault="00000000" w:rsidRPr="00000000" w14:paraId="0000009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9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019/2020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medicamentos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L.R.S COMERCIO DE PRODUTOS FARMACEUTICOS LTDA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13.610.161/0001 -49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 e  38,00</w:t>
            </w:r>
          </w:p>
          <w:p w:rsidR="00000000" w:rsidDel="00000000" w:rsidP="00000000" w:rsidRDefault="00000000" w:rsidRPr="00000000" w14:paraId="000000A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42.600,00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08/07/2020</w:t>
            </w:r>
          </w:p>
          <w:p w:rsidR="00000000" w:rsidDel="00000000" w:rsidP="00000000" w:rsidRDefault="00000000" w:rsidRPr="00000000" w14:paraId="000000A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020/2020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 para tratamento da COVID-19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after="240" w:before="240" w:lineRule="auto"/>
              <w:jc w:val="center"/>
              <w:rPr/>
            </w:pPr>
            <w:bookmarkStart w:colFirst="0" w:colLast="0" w:name="_mvh9c87crusm" w:id="5"/>
            <w:bookmarkEnd w:id="5"/>
            <w:r w:rsidDel="00000000" w:rsidR="00000000" w:rsidRPr="00000000">
              <w:rPr>
                <w:rtl w:val="0"/>
              </w:rPr>
              <w:t xml:space="preserve">H A DE AGUIAR &amp; CIA LTDA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17.156.626/0001-94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18,00</w:t>
            </w:r>
          </w:p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45.000,00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23/07/2020</w:t>
            </w:r>
          </w:p>
          <w:p w:rsidR="00000000" w:rsidDel="00000000" w:rsidP="00000000" w:rsidRDefault="00000000" w:rsidRPr="00000000" w14:paraId="000000A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021/2020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testes rápidos para diagnóstico da COVID-19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after="240" w:before="240" w:lineRule="auto"/>
              <w:jc w:val="left"/>
              <w:rPr/>
            </w:pPr>
            <w:bookmarkStart w:colFirst="0" w:colLast="0" w:name="_vujacf79b1y2" w:id="6"/>
            <w:bookmarkEnd w:id="6"/>
            <w:r w:rsidDel="00000000" w:rsidR="00000000" w:rsidRPr="00000000">
              <w:rPr>
                <w:rtl w:val="0"/>
              </w:rPr>
              <w:br w:type="textWrapping"/>
              <w:t xml:space="preserve">L C I PRODUTOS DIAGNOSTICOS LTDA</w:t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07.293.786/0001-21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76,00 </w:t>
            </w:r>
          </w:p>
          <w:p w:rsidR="00000000" w:rsidDel="00000000" w:rsidP="00000000" w:rsidRDefault="00000000" w:rsidRPr="00000000" w14:paraId="000000B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760.000,00</w:t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23/07/2020</w:t>
            </w:r>
          </w:p>
          <w:p w:rsidR="00000000" w:rsidDel="00000000" w:rsidP="00000000" w:rsidRDefault="00000000" w:rsidRPr="00000000" w14:paraId="000000B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B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022/2020</w:t>
            </w:r>
          </w:p>
        </w:tc>
        <w:tc>
          <w:tcPr/>
          <w:p w:rsidR="00000000" w:rsidDel="00000000" w:rsidP="00000000" w:rsidRDefault="00000000" w:rsidRPr="00000000" w14:paraId="000000B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toalha de papel interfolhas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BF">
            <w:pPr>
              <w:spacing w:after="240" w:before="240" w:lineRule="auto"/>
              <w:jc w:val="center"/>
              <w:rPr/>
            </w:pPr>
            <w:bookmarkStart w:colFirst="0" w:colLast="0" w:name="_wd4yqpp0imvj" w:id="7"/>
            <w:bookmarkEnd w:id="7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 e  11,99</w:t>
            </w:r>
          </w:p>
          <w:p w:rsidR="00000000" w:rsidDel="00000000" w:rsidP="00000000" w:rsidRDefault="00000000" w:rsidRPr="00000000" w14:paraId="000000C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46.990,00</w:t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29/07/2020</w:t>
            </w:r>
          </w:p>
          <w:p w:rsidR="00000000" w:rsidDel="00000000" w:rsidP="00000000" w:rsidRDefault="00000000" w:rsidRPr="00000000" w14:paraId="000000C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C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025/2020</w:t>
            </w:r>
          </w:p>
        </w:tc>
        <w:tc>
          <w:tcPr/>
          <w:p w:rsidR="00000000" w:rsidDel="00000000" w:rsidP="00000000" w:rsidRDefault="00000000" w:rsidRPr="00000000" w14:paraId="000000C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2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especializada, para prestação de serviço de diagnóstico por imagem</w:t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after="240" w:before="240" w:lineRule="auto"/>
              <w:jc w:val="center"/>
              <w:rPr/>
            </w:pPr>
            <w:bookmarkStart w:colFirst="0" w:colLast="0" w:name="_hidyattxs1zv" w:id="8"/>
            <w:bookmarkEnd w:id="8"/>
            <w:r w:rsidDel="00000000" w:rsidR="00000000" w:rsidRPr="00000000">
              <w:rPr>
                <w:rtl w:val="0"/>
              </w:rPr>
              <w:t xml:space="preserve">DIAGMED DIAGNOSTICOS MEDICOS LTDA</w:t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08.959.233/0001-28</w:t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e 345,00 e 1.200,00</w:t>
            </w:r>
          </w:p>
          <w:p w:rsidR="00000000" w:rsidDel="00000000" w:rsidP="00000000" w:rsidRDefault="00000000" w:rsidRPr="00000000" w14:paraId="000000C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27.510,00</w:t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05/08/2020</w:t>
            </w:r>
          </w:p>
          <w:p w:rsidR="00000000" w:rsidDel="00000000" w:rsidP="00000000" w:rsidRDefault="00000000" w:rsidRPr="00000000" w14:paraId="000000D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024/2020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jc w:val="center"/>
              <w:rPr/>
            </w:pPr>
            <w:hyperlink r:id="rId2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kit de medicamentos para tratamento da covid-19</w:t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after="240" w:before="240" w:lineRule="auto"/>
              <w:jc w:val="left"/>
              <w:rPr/>
            </w:pPr>
            <w:bookmarkStart w:colFirst="0" w:colLast="0" w:name="_y5tinhe1kzt2" w:id="9"/>
            <w:bookmarkEnd w:id="9"/>
            <w:r w:rsidDel="00000000" w:rsidR="00000000" w:rsidRPr="00000000">
              <w:rPr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DA">
            <w:pPr>
              <w:spacing w:after="240" w:before="240" w:lineRule="auto"/>
              <w:jc w:val="left"/>
              <w:rPr/>
            </w:pPr>
            <w:bookmarkStart w:colFirst="0" w:colLast="0" w:name="_tfnol0vueelb" w:id="10"/>
            <w:bookmarkEnd w:id="10"/>
            <w:r w:rsidDel="00000000" w:rsidR="00000000" w:rsidRPr="00000000">
              <w:rPr>
                <w:rtl w:val="0"/>
              </w:rPr>
              <w:t xml:space="preserve">J M FRANCO - ME</w:t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after="240" w:before="240" w:lineRule="auto"/>
              <w:jc w:val="center"/>
              <w:rPr/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spacing w:after="240" w:before="240" w:lineRule="auto"/>
              <w:jc w:val="center"/>
              <w:rPr/>
            </w:pPr>
            <w:bookmarkStart w:colFirst="0" w:colLast="0" w:name="_3e217d8mi5jc" w:id="12"/>
            <w:bookmarkEnd w:id="12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00.562.364/0001-65</w:t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DE">
            <w:pPr>
              <w:spacing w:after="240" w:before="240" w:lineRule="auto"/>
              <w:jc w:val="center"/>
              <w:rPr/>
            </w:pPr>
            <w:bookmarkStart w:colFirst="0" w:colLast="0" w:name="_tuaygiqcedbs" w:id="14"/>
            <w:bookmarkEnd w:id="14"/>
            <w:r w:rsidDel="00000000" w:rsidR="00000000" w:rsidRPr="00000000">
              <w:rPr>
                <w:rtl w:val="0"/>
              </w:rPr>
              <w:t xml:space="preserve">V.U.: 69,90</w:t>
            </w:r>
          </w:p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/>
            </w:pPr>
            <w:bookmarkStart w:colFirst="0" w:colLast="0" w:name="_b4znhd3847cl" w:id="15"/>
            <w:bookmarkEnd w:id="15"/>
            <w:r w:rsidDel="00000000" w:rsidR="00000000" w:rsidRPr="00000000">
              <w:rPr>
                <w:rtl w:val="0"/>
              </w:rPr>
              <w:t xml:space="preserve">V.T.: 69.900,00</w:t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after="240" w:before="240" w:lineRule="auto"/>
              <w:jc w:val="center"/>
              <w:rPr/>
            </w:pPr>
            <w:bookmarkStart w:colFirst="0" w:colLast="0" w:name="_jnh43lesqlc6" w:id="16"/>
            <w:bookmarkEnd w:id="16"/>
            <w:r w:rsidDel="00000000" w:rsidR="00000000" w:rsidRPr="00000000">
              <w:rPr>
                <w:rtl w:val="0"/>
              </w:rPr>
              <w:br w:type="textWrapping"/>
              <w:t xml:space="preserve">Início: 19/08/2020</w:t>
            </w:r>
          </w:p>
          <w:p w:rsidR="00000000" w:rsidDel="00000000" w:rsidP="00000000" w:rsidRDefault="00000000" w:rsidRPr="00000000" w14:paraId="000000E2">
            <w:pPr>
              <w:spacing w:after="240" w:before="240" w:lineRule="auto"/>
              <w:jc w:val="center"/>
              <w:rPr/>
            </w:pPr>
            <w:bookmarkStart w:colFirst="0" w:colLast="0" w:name="_5tei7jy20gb4" w:id="17"/>
            <w:bookmarkEnd w:id="17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DE LICITAÇÃO Nº 028/2020</w:t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jc w:val="center"/>
              <w:rPr/>
            </w:pPr>
            <w:hyperlink r:id="rId2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serviços médicos</w:t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after="240" w:before="240" w:lineRule="auto"/>
              <w:jc w:val="left"/>
              <w:rPr/>
            </w:pPr>
            <w:bookmarkStart w:colFirst="0" w:colLast="0" w:name="_kl85t8y3ie95" w:id="18"/>
            <w:bookmarkEnd w:id="1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after="240" w:before="240" w:lineRule="auto"/>
              <w:jc w:val="left"/>
              <w:rPr/>
            </w:pPr>
            <w:bookmarkStart w:colFirst="0" w:colLast="0" w:name="_j1m8vr6sl1w1" w:id="19"/>
            <w:bookmarkEnd w:id="19"/>
            <w:r w:rsidDel="00000000" w:rsidR="00000000" w:rsidRPr="00000000">
              <w:rPr>
                <w:rtl w:val="0"/>
              </w:rPr>
              <w:t xml:space="preserve">INSTITUTO MADRE TERESA</w:t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after="240" w:before="240" w:lineRule="auto"/>
              <w:jc w:val="left"/>
              <w:rPr/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after="240" w:before="240" w:lineRule="auto"/>
              <w:jc w:val="left"/>
              <w:rPr/>
            </w:pPr>
            <w:bookmarkStart w:colFirst="0" w:colLast="0" w:name="_x7k0dz2r96ft" w:id="20"/>
            <w:bookmarkEnd w:id="20"/>
            <w:r w:rsidDel="00000000" w:rsidR="00000000" w:rsidRPr="00000000">
              <w:rPr>
                <w:rtl w:val="0"/>
              </w:rPr>
              <w:t xml:space="preserve">23.960.983/0001-03</w:t>
            </w:r>
          </w:p>
        </w:tc>
        <w:tc>
          <w:tcPr/>
          <w:p w:rsidR="00000000" w:rsidDel="00000000" w:rsidP="00000000" w:rsidRDefault="00000000" w:rsidRPr="00000000" w14:paraId="000000F0">
            <w:pPr>
              <w:spacing w:after="240" w:before="240" w:lineRule="auto"/>
              <w:jc w:val="left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  <w:t xml:space="preserve">V.U.: 1.000,00</w:t>
            </w:r>
          </w:p>
          <w:p w:rsidR="00000000" w:rsidDel="00000000" w:rsidP="00000000" w:rsidRDefault="00000000" w:rsidRPr="00000000" w14:paraId="000000F1">
            <w:pPr>
              <w:spacing w:after="240" w:before="240" w:lineRule="auto"/>
              <w:jc w:val="left"/>
              <w:rPr/>
            </w:pPr>
            <w:bookmarkStart w:colFirst="0" w:colLast="0" w:name="_ux7b7wvxma3v" w:id="21"/>
            <w:bookmarkEnd w:id="21"/>
            <w:r w:rsidDel="00000000" w:rsidR="00000000" w:rsidRPr="00000000">
              <w:rPr>
                <w:rtl w:val="0"/>
              </w:rPr>
              <w:t xml:space="preserve">V.T.: 286.000,00</w:t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after="240" w:before="240" w:lineRule="auto"/>
              <w:jc w:val="left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  <w:t xml:space="preserve">Início: 21/08/2020</w:t>
            </w:r>
          </w:p>
          <w:p w:rsidR="00000000" w:rsidDel="00000000" w:rsidP="00000000" w:rsidRDefault="00000000" w:rsidRPr="00000000" w14:paraId="000000F3">
            <w:pPr>
              <w:spacing w:after="240" w:before="240" w:lineRule="auto"/>
              <w:jc w:val="left"/>
              <w:rPr/>
            </w:pPr>
            <w:bookmarkStart w:colFirst="0" w:colLast="0" w:name="_ae3jzn9hbaip" w:id="22"/>
            <w:bookmarkEnd w:id="22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F4">
            <w:pPr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INEXIGIBILIDADE Nº 007/2020</w:t>
            </w:r>
          </w:p>
        </w:tc>
        <w:tc>
          <w:tcPr/>
          <w:p w:rsidR="00000000" w:rsidDel="00000000" w:rsidP="00000000" w:rsidRDefault="00000000" w:rsidRPr="00000000" w14:paraId="000000F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jc w:val="center"/>
              <w:rPr/>
            </w:pPr>
            <w:hyperlink r:id="rId2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F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 de fabricação e montagem de estruturas metálicas e cobertura de telhas termo acústicas e galvalume</w:t>
            </w:r>
          </w:p>
        </w:tc>
        <w:tc>
          <w:tcPr/>
          <w:p w:rsidR="00000000" w:rsidDel="00000000" w:rsidP="00000000" w:rsidRDefault="00000000" w:rsidRPr="00000000" w14:paraId="000000F9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kl85t8y3ie95" w:id="18"/>
            <w:bookmarkEnd w:id="1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v8bv6hrze67z" w:id="23"/>
            <w:bookmarkEnd w:id="23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CONTRATO AINDA NÃO FOI ASSINADO, AGUARDANDO ASSINATURA</w:t>
            </w:r>
          </w:p>
        </w:tc>
        <w:tc>
          <w:tcPr/>
          <w:p w:rsidR="00000000" w:rsidDel="00000000" w:rsidP="00000000" w:rsidRDefault="00000000" w:rsidRPr="00000000" w14:paraId="000000FB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mmbcb4et3b16" w:id="24"/>
            <w:bookmarkEnd w:id="24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CONTRATO AINDA NÃO FOI ASSINADO, AGUARDANDO ASSINATURA</w:t>
            </w:r>
          </w:p>
        </w:tc>
        <w:tc>
          <w:tcPr/>
          <w:p w:rsidR="00000000" w:rsidDel="00000000" w:rsidP="00000000" w:rsidRDefault="00000000" w:rsidRPr="00000000" w14:paraId="000000FD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7knuhypydntf" w:id="25"/>
            <w:bookmarkEnd w:id="25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CONTRATO AINDA NÃO FOI ASSINADO, AGUARDANDO ASSINATURA</w:t>
            </w:r>
          </w:p>
        </w:tc>
        <w:tc>
          <w:tcPr/>
          <w:p w:rsidR="00000000" w:rsidDel="00000000" w:rsidP="00000000" w:rsidRDefault="00000000" w:rsidRPr="00000000" w14:paraId="000000FF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mi2tnppmzojb" w:id="26"/>
            <w:bookmarkEnd w:id="26"/>
            <w:r w:rsidDel="00000000" w:rsidR="00000000" w:rsidRPr="00000000">
              <w:rPr>
                <w:b w:val="1"/>
                <w:rtl w:val="0"/>
              </w:rPr>
              <w:br w:type="textWrapping"/>
              <w:t xml:space="preserve">CONTRATO AINDA NÃO FOI ASSINADO, AGUARDANDO ASSINATURA</w:t>
            </w:r>
          </w:p>
        </w:tc>
        <w:tc>
          <w:tcPr/>
          <w:p w:rsidR="00000000" w:rsidDel="00000000" w:rsidP="00000000" w:rsidRDefault="00000000" w:rsidRPr="00000000" w14:paraId="00000101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DISPENSA DE LICITAÇÃO Nº 029/2020</w:t>
            </w:r>
          </w:p>
        </w:tc>
        <w:tc>
          <w:tcPr/>
          <w:p w:rsidR="00000000" w:rsidDel="00000000" w:rsidP="00000000" w:rsidRDefault="00000000" w:rsidRPr="00000000" w14:paraId="0000010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ASSINATURA, assim que estiver disponível, será publicado aqui</w:t>
            </w:r>
          </w:p>
        </w:tc>
      </w:tr>
    </w:tbl>
    <w:p w:rsidR="00000000" w:rsidDel="00000000" w:rsidP="00000000" w:rsidRDefault="00000000" w:rsidRPr="00000000" w14:paraId="000001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25" w:type="default"/>
      <w:pgSz w:h="11909" w:w="16834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9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medicilandia.pa.gov.br/wp-content/uploads/2020/07/20200345-L-C-I-PRODUTOS-SA%C3%9ADE.docx" TargetMode="External"/><Relationship Id="rId22" Type="http://schemas.openxmlformats.org/officeDocument/2006/relationships/hyperlink" Target="https://medicilandia.pa.gov.br/wp-content/uploads/2020/08/20200356-DIAGMED-SA%C3%9ADE-1.docx" TargetMode="External"/><Relationship Id="rId21" Type="http://schemas.openxmlformats.org/officeDocument/2006/relationships/hyperlink" Target="https://medicilandia.pa.gov.br/wp-content/uploads/2020/07/20200347-NOGAMI-SA%C3%9ADE.docx" TargetMode="External"/><Relationship Id="rId24" Type="http://schemas.openxmlformats.org/officeDocument/2006/relationships/hyperlink" Target="https://medicilandia.pa.gov.br/wp-content/uploads/2020/08/20200370-INSTITUTO-MADRE-TERESA-SA%C3%9ADE.docx" TargetMode="External"/><Relationship Id="rId23" Type="http://schemas.openxmlformats.org/officeDocument/2006/relationships/hyperlink" Target="https://medicilandia.pa.gov.br/wp-content/uploads/2020/08/20200367-J-M-FRANCO-SA%C3%9ADE.docx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edicilandia.pa.gov.br/wp-content/uploads/2020/05/20200292-MXS-DIAGNOSTICA-SA%C3%9ADE-DISPENSA-DE-LICITA%C3%87%C3%83O-N%C2%BA-010-2020.docx" TargetMode="External"/><Relationship Id="rId25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medicilandia.pa.gov.br/wp-content/uploads/2020/05/20200279-NODIR-ASS.-SOCIAL-DISPENSA-DE-LICITA%C3%87%C3%83O-N%C2%BA-006-2020.docx" TargetMode="External"/><Relationship Id="rId7" Type="http://schemas.openxmlformats.org/officeDocument/2006/relationships/hyperlink" Target="https://medicilandia.pa.gov.br/wp-content/uploads/2020/05/20200310-JORGE-SIMPL%C3%8DCIO-SA%C3%9ADE.rtf" TargetMode="External"/><Relationship Id="rId8" Type="http://schemas.openxmlformats.org/officeDocument/2006/relationships/hyperlink" Target="https://medicilandia.pa.gov.br/wp-content/uploads/2020/05/20200291-CAMPOS-COSTA-SA%C3%9ADE-DISPENSA-DE-LICITA%C3%87%C3%83O-N%C2%BA-009-2020.docx" TargetMode="External"/><Relationship Id="rId11" Type="http://schemas.openxmlformats.org/officeDocument/2006/relationships/hyperlink" Target="https://medicilandia.pa.gov.br/wp-content/uploads/2020/05/20200294-NOGAMI-SA%C3%9ADE-DISPENSA-DE-LICITA%C3%87%C3%83O-N%C2%BA-012-2020.docx" TargetMode="External"/><Relationship Id="rId10" Type="http://schemas.openxmlformats.org/officeDocument/2006/relationships/hyperlink" Target="https://medicilandia.pa.gov.br/wp-content/uploads/2020/05/20200293-NOGAMI-SA%C3%9ADE-DISPENSA-DE-LICITA%C3%87%C3%83O-N%C2%BA-011-2020.docx" TargetMode="External"/><Relationship Id="rId13" Type="http://schemas.openxmlformats.org/officeDocument/2006/relationships/hyperlink" Target="https://medicilandia.pa.gov.br/wp-content/uploads/2020/06/20200296-F-CARDOSO-SA%C3%9ADE.doc" TargetMode="External"/><Relationship Id="rId12" Type="http://schemas.openxmlformats.org/officeDocument/2006/relationships/hyperlink" Target="https://medicilandia.pa.gov.br/wp-content/uploads/2020/06/20200295-MULTILASER-SA%C3%9ADE.docx" TargetMode="External"/><Relationship Id="rId15" Type="http://schemas.openxmlformats.org/officeDocument/2006/relationships/hyperlink" Target="https://medicilandia.pa.gov.br/wp-content/uploads/2020/06/20200315-CAMPOS-COSTA-ASS.-SOCIAL.docx" TargetMode="External"/><Relationship Id="rId14" Type="http://schemas.openxmlformats.org/officeDocument/2006/relationships/hyperlink" Target="https://medicilandia.pa.gov.br/wp-content/uploads/2020/06/20200309-A-DE-SOUZA-SA%C3%9ADE.docx" TargetMode="External"/><Relationship Id="rId17" Type="http://schemas.openxmlformats.org/officeDocument/2006/relationships/hyperlink" Target="https://medicilandia.pa.gov.br/wp-content/uploads/2020/06/20200317-KARLA-ORIDES-ASS.-SOCIAL.docx" TargetMode="External"/><Relationship Id="rId16" Type="http://schemas.openxmlformats.org/officeDocument/2006/relationships/hyperlink" Target="https://medicilandia.pa.gov.br/wp-content/uploads/2020/06/20200318-NOGAMI-SA%C3%9ADE.docx" TargetMode="External"/><Relationship Id="rId19" Type="http://schemas.openxmlformats.org/officeDocument/2006/relationships/hyperlink" Target="https://medicilandia.pa.gov.br/wp-content/uploads/2020/07/20200346-H-A-DE-AGUIAR-SA%C3%9ADE.docx" TargetMode="External"/><Relationship Id="rId18" Type="http://schemas.openxmlformats.org/officeDocument/2006/relationships/hyperlink" Target="https://medicilandia.pa.gov.br/wp-content/uploads/2020/07/20200330-L-R-S-COMERCIO-SA%C3%9ADE.doc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